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0" w:rsidRDefault="00FD7BD0">
      <w:pPr>
        <w:jc w:val="center"/>
        <w:rPr>
          <w:lang w:val="cs-CZ"/>
        </w:rPr>
      </w:pPr>
      <w:r>
        <w:rPr>
          <w:b/>
          <w:sz w:val="32"/>
          <w:szCs w:val="32"/>
        </w:rPr>
        <w:t xml:space="preserve">P </w:t>
      </w:r>
      <w:r>
        <w:rPr>
          <w:b/>
          <w:sz w:val="32"/>
          <w:szCs w:val="32"/>
          <w:lang w:val="cs-CZ"/>
        </w:rPr>
        <w:t>L N Á  M O C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i/>
          <w:lang w:val="cs-CZ"/>
        </w:rPr>
      </w:pPr>
    </w:p>
    <w:p w:rsidR="00FD7BD0" w:rsidRDefault="00FD7BD0">
      <w:pPr>
        <w:rPr>
          <w:i/>
          <w:lang w:val="cs-CZ"/>
        </w:rPr>
      </w:pPr>
      <w:r>
        <w:rPr>
          <w:i/>
          <w:lang w:val="cs-CZ"/>
        </w:rPr>
        <w:t>pro fyzickou osobu</w:t>
      </w:r>
      <w:r w:rsidR="0099782F">
        <w:rPr>
          <w:i/>
          <w:lang w:val="cs-CZ"/>
        </w:rPr>
        <w:t xml:space="preserve"> / právnickou osobu</w:t>
      </w:r>
      <w:r>
        <w:rPr>
          <w:i/>
          <w:lang w:val="cs-CZ"/>
        </w:rPr>
        <w:t>:</w:t>
      </w:r>
    </w:p>
    <w:p w:rsidR="00FD7BD0" w:rsidRDefault="00FD7BD0">
      <w:pPr>
        <w:rPr>
          <w:i/>
          <w:lang w:val="cs-CZ"/>
        </w:rPr>
      </w:pPr>
    </w:p>
    <w:p w:rsidR="0099782F" w:rsidRDefault="0099782F">
      <w:pPr>
        <w:rPr>
          <w:lang w:val="cs-CZ"/>
        </w:rPr>
      </w:pPr>
      <w:r>
        <w:rPr>
          <w:lang w:val="cs-CZ"/>
        </w:rPr>
        <w:t>číslo jednotky...............................</w:t>
      </w:r>
    </w:p>
    <w:p w:rsidR="0099782F" w:rsidRDefault="0099782F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jméno a příjmení</w:t>
      </w:r>
      <w:r w:rsidR="0099782F">
        <w:rPr>
          <w:lang w:val="cs-CZ"/>
        </w:rPr>
        <w:t xml:space="preserve"> / název společnosti</w:t>
      </w:r>
      <w:r>
        <w:rPr>
          <w:lang w:val="cs-CZ"/>
        </w:rPr>
        <w:t>………………………………….</w:t>
      </w:r>
    </w:p>
    <w:p w:rsidR="00FD7BD0" w:rsidRDefault="00FD7BD0">
      <w:pPr>
        <w:rPr>
          <w:lang w:val="cs-CZ"/>
        </w:rPr>
      </w:pPr>
    </w:p>
    <w:p w:rsidR="00FD7BD0" w:rsidRDefault="00A42F45">
      <w:pPr>
        <w:rPr>
          <w:lang w:val="cs-CZ"/>
        </w:rPr>
      </w:pPr>
      <w:r>
        <w:rPr>
          <w:lang w:val="cs-CZ"/>
        </w:rPr>
        <w:t>Datum narození</w:t>
      </w:r>
      <w:r w:rsidR="0099782F">
        <w:rPr>
          <w:lang w:val="cs-CZ"/>
        </w:rPr>
        <w:t xml:space="preserve"> / IČ</w:t>
      </w:r>
      <w:r w:rsidR="00FD7BD0">
        <w:rPr>
          <w:lang w:val="cs-CZ"/>
        </w:rPr>
        <w:t>………………………………………..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adresa trvalého bydliště</w:t>
      </w:r>
      <w:r w:rsidR="0099782F">
        <w:rPr>
          <w:lang w:val="cs-CZ"/>
        </w:rPr>
        <w:t xml:space="preserve"> / sídla</w:t>
      </w:r>
      <w:r>
        <w:rPr>
          <w:lang w:val="cs-CZ"/>
        </w:rPr>
        <w:t>…………………………..</w:t>
      </w:r>
    </w:p>
    <w:p w:rsidR="00FD7BD0" w:rsidRDefault="00FD7BD0">
      <w:pPr>
        <w:rPr>
          <w:lang w:val="cs-CZ"/>
        </w:rPr>
      </w:pP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(zmocnitel)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tímto zmocňuje</w:t>
      </w:r>
    </w:p>
    <w:p w:rsidR="00FD7BD0" w:rsidRDefault="00FD7BD0">
      <w:pPr>
        <w:rPr>
          <w:lang w:val="cs-CZ"/>
        </w:rPr>
      </w:pPr>
    </w:p>
    <w:p w:rsidR="00FD7BD0" w:rsidRDefault="00A42F45">
      <w:pPr>
        <w:rPr>
          <w:lang w:val="cs-CZ"/>
        </w:rPr>
      </w:pPr>
      <w:r>
        <w:rPr>
          <w:lang w:val="cs-CZ"/>
        </w:rPr>
        <w:t>jméno a příjmení: Marek Szewczyk</w:t>
      </w:r>
    </w:p>
    <w:p w:rsidR="00FD7BD0" w:rsidRDefault="00D41289">
      <w:pPr>
        <w:rPr>
          <w:lang w:val="cs-CZ"/>
        </w:rPr>
      </w:pPr>
      <w:r>
        <w:rPr>
          <w:lang w:val="cs-CZ"/>
        </w:rPr>
        <w:t>narozen: 11.10.19</w:t>
      </w:r>
      <w:r w:rsidR="00A42F45">
        <w:rPr>
          <w:lang w:val="cs-CZ"/>
        </w:rPr>
        <w:t>72</w:t>
      </w:r>
    </w:p>
    <w:p w:rsidR="00FD7BD0" w:rsidRDefault="00FD7BD0">
      <w:pPr>
        <w:rPr>
          <w:lang w:val="cs-CZ"/>
        </w:rPr>
      </w:pPr>
      <w:r>
        <w:rPr>
          <w:lang w:val="cs-CZ"/>
        </w:rPr>
        <w:t>adresa trvalého bydliště: Jeseniova 2852/16, Praha 3, 13002</w:t>
      </w: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(zmocněnec)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k zastupování zmocnitele na shromáždění Společenství vlastníků jedno</w:t>
      </w:r>
      <w:r w:rsidR="004433FE">
        <w:rPr>
          <w:lang w:val="cs-CZ"/>
        </w:rPr>
        <w:t>tek Jeseniova 2852 konané dne 21. září 2016</w:t>
      </w:r>
      <w:r>
        <w:rPr>
          <w:lang w:val="cs-CZ"/>
        </w:rPr>
        <w:t xml:space="preserve"> v -1. patře domu.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V ….............................................., dne ……………….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pPr>
        <w:rPr>
          <w:lang w:val="cs-CZ"/>
        </w:rPr>
      </w:pPr>
      <w:r>
        <w:rPr>
          <w:lang w:val="cs-CZ"/>
        </w:rPr>
        <w:t>Zmocnitel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modrou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barvou</w:t>
      </w:r>
      <w:proofErr w:type="spellEnd"/>
      <w:r>
        <w:rPr>
          <w:sz w:val="18"/>
          <w:szCs w:val="18"/>
        </w:rPr>
        <w:t>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Plnou moc přijímám: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r>
        <w:rPr>
          <w:lang w:val="cs-CZ"/>
        </w:rPr>
        <w:t>Zmocněnec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modrou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barvou</w:t>
      </w:r>
      <w:proofErr w:type="spellEnd"/>
      <w:r>
        <w:rPr>
          <w:sz w:val="18"/>
          <w:szCs w:val="18"/>
        </w:rPr>
        <w:t>)</w:t>
      </w:r>
    </w:p>
    <w:sectPr w:rsidR="00FD7BD0" w:rsidSect="00DC7D28">
      <w:pgSz w:w="12240" w:h="15840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42F45"/>
    <w:rsid w:val="004433FE"/>
    <w:rsid w:val="008970FA"/>
    <w:rsid w:val="0099782F"/>
    <w:rsid w:val="00A42F45"/>
    <w:rsid w:val="00D41289"/>
    <w:rsid w:val="00DC7D28"/>
    <w:rsid w:val="00F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2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DC7D28"/>
  </w:style>
  <w:style w:type="paragraph" w:customStyle="1" w:styleId="Nadpis">
    <w:name w:val="Nadpis"/>
    <w:basedOn w:val="Normal"/>
    <w:next w:val="BodyText"/>
    <w:rsid w:val="00DC7D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D28"/>
    <w:pPr>
      <w:spacing w:after="120"/>
    </w:pPr>
  </w:style>
  <w:style w:type="paragraph" w:styleId="List">
    <w:name w:val="List"/>
    <w:basedOn w:val="BodyText"/>
    <w:rsid w:val="00DC7D28"/>
    <w:rPr>
      <w:rFonts w:cs="Mangal"/>
    </w:rPr>
  </w:style>
  <w:style w:type="paragraph" w:customStyle="1" w:styleId="Popisek">
    <w:name w:val="Popisek"/>
    <w:basedOn w:val="Normal"/>
    <w:rsid w:val="00DC7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DC7D28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DC7D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aption">
    <w:name w:val="caption"/>
    <w:basedOn w:val="Normal"/>
    <w:qFormat/>
    <w:rsid w:val="00DC7D2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D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L N Á  M O C</vt:lpstr>
    </vt:vector>
  </TitlesOfParts>
  <Company>Nitto Europe NV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creator>KPMG</dc:creator>
  <cp:lastModifiedBy>Marek Szewczyk</cp:lastModifiedBy>
  <cp:revision>4</cp:revision>
  <cp:lastPrinted>1601-01-01T00:00:00Z</cp:lastPrinted>
  <dcterms:created xsi:type="dcterms:W3CDTF">2016-09-06T05:51:00Z</dcterms:created>
  <dcterms:modified xsi:type="dcterms:W3CDTF">2016-09-07T06:49:00Z</dcterms:modified>
</cp:coreProperties>
</file>